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416" w:lineRule="auto"/>
        <w:jc w:val="center"/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  <w:lang w:bidi="ar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  <w:lang w:bidi="ar"/>
        </w:rPr>
        <w:t>“三无”船舶信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  <w:lang w:bidi="ar"/>
        </w:rPr>
        <w:t>息表</w:t>
      </w:r>
    </w:p>
    <w:p>
      <w:pPr>
        <w:rPr>
          <w:rFonts w:hint="eastAsia"/>
        </w:rPr>
      </w:pPr>
    </w:p>
    <w:tbl>
      <w:tblPr>
        <w:tblStyle w:val="3"/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1491"/>
        <w:gridCol w:w="1234"/>
        <w:gridCol w:w="1816"/>
        <w:gridCol w:w="1156"/>
        <w:gridCol w:w="1305"/>
        <w:gridCol w:w="15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80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船号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船长（米）</w:t>
            </w:r>
          </w:p>
        </w:tc>
        <w:tc>
          <w:tcPr>
            <w:tcW w:w="9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主机功率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（千瓦）</w:t>
            </w:r>
          </w:p>
        </w:tc>
        <w:tc>
          <w:tcPr>
            <w:tcW w:w="62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船体材质</w:t>
            </w:r>
          </w:p>
        </w:tc>
        <w:tc>
          <w:tcPr>
            <w:tcW w:w="70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船舶作业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类型</w:t>
            </w:r>
          </w:p>
        </w:tc>
        <w:tc>
          <w:tcPr>
            <w:tcW w:w="82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靠泊地点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80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辽大金渔15067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 xml:space="preserve">37.50 </w:t>
            </w:r>
          </w:p>
        </w:tc>
        <w:tc>
          <w:tcPr>
            <w:tcW w:w="9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证书：257kW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实际：382kW</w:t>
            </w:r>
          </w:p>
        </w:tc>
        <w:tc>
          <w:tcPr>
            <w:tcW w:w="62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钢质</w:t>
            </w:r>
          </w:p>
        </w:tc>
        <w:tc>
          <w:tcPr>
            <w:tcW w:w="70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拖网</w:t>
            </w:r>
          </w:p>
        </w:tc>
        <w:tc>
          <w:tcPr>
            <w:tcW w:w="82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乳山口渔港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80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辽大旅渔85065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 xml:space="preserve">33.70 </w:t>
            </w:r>
          </w:p>
        </w:tc>
        <w:tc>
          <w:tcPr>
            <w:tcW w:w="9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济柴6190系列</w:t>
            </w:r>
          </w:p>
        </w:tc>
        <w:tc>
          <w:tcPr>
            <w:tcW w:w="62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钢质</w:t>
            </w:r>
          </w:p>
        </w:tc>
        <w:tc>
          <w:tcPr>
            <w:tcW w:w="70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拖网</w:t>
            </w:r>
          </w:p>
        </w:tc>
        <w:tc>
          <w:tcPr>
            <w:tcW w:w="82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乳山口渔港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80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辽大旅渔85066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 xml:space="preserve">33.70 </w:t>
            </w:r>
          </w:p>
        </w:tc>
        <w:tc>
          <w:tcPr>
            <w:tcW w:w="9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济柴6190系列</w:t>
            </w:r>
          </w:p>
        </w:tc>
        <w:tc>
          <w:tcPr>
            <w:tcW w:w="62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钢质</w:t>
            </w:r>
          </w:p>
        </w:tc>
        <w:tc>
          <w:tcPr>
            <w:tcW w:w="70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拖网</w:t>
            </w:r>
          </w:p>
        </w:tc>
        <w:tc>
          <w:tcPr>
            <w:tcW w:w="82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乳山口渔港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80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冀黄港渔06395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 xml:space="preserve">33.75 </w:t>
            </w:r>
          </w:p>
        </w:tc>
        <w:tc>
          <w:tcPr>
            <w:tcW w:w="9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济柴6190系列</w:t>
            </w:r>
          </w:p>
        </w:tc>
        <w:tc>
          <w:tcPr>
            <w:tcW w:w="62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钢质</w:t>
            </w:r>
          </w:p>
        </w:tc>
        <w:tc>
          <w:tcPr>
            <w:tcW w:w="70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拖网</w:t>
            </w:r>
          </w:p>
        </w:tc>
        <w:tc>
          <w:tcPr>
            <w:tcW w:w="82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乳山口渔港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80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冀黄港渔06396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 xml:space="preserve">33.70 </w:t>
            </w:r>
          </w:p>
        </w:tc>
        <w:tc>
          <w:tcPr>
            <w:tcW w:w="9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济柴6190系列</w:t>
            </w:r>
          </w:p>
        </w:tc>
        <w:tc>
          <w:tcPr>
            <w:tcW w:w="62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钢质</w:t>
            </w:r>
          </w:p>
        </w:tc>
        <w:tc>
          <w:tcPr>
            <w:tcW w:w="70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拖网</w:t>
            </w:r>
          </w:p>
        </w:tc>
        <w:tc>
          <w:tcPr>
            <w:tcW w:w="82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乳山口渔港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80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冀黄渔00660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 xml:space="preserve">28.75 </w:t>
            </w:r>
          </w:p>
        </w:tc>
        <w:tc>
          <w:tcPr>
            <w:tcW w:w="9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无铭牌</w:t>
            </w:r>
          </w:p>
        </w:tc>
        <w:tc>
          <w:tcPr>
            <w:tcW w:w="62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钢质</w:t>
            </w:r>
          </w:p>
        </w:tc>
        <w:tc>
          <w:tcPr>
            <w:tcW w:w="70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拖网</w:t>
            </w:r>
          </w:p>
        </w:tc>
        <w:tc>
          <w:tcPr>
            <w:tcW w:w="82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乳山口渔港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80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灌南渔35166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 xml:space="preserve">20.84 </w:t>
            </w:r>
          </w:p>
        </w:tc>
        <w:tc>
          <w:tcPr>
            <w:tcW w:w="9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证书：105kW</w:t>
            </w:r>
          </w:p>
        </w:tc>
        <w:tc>
          <w:tcPr>
            <w:tcW w:w="62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钢质</w:t>
            </w:r>
          </w:p>
        </w:tc>
        <w:tc>
          <w:tcPr>
            <w:tcW w:w="70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流刺网</w:t>
            </w:r>
          </w:p>
        </w:tc>
        <w:tc>
          <w:tcPr>
            <w:tcW w:w="82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乳山口渔港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80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鲁海渔养XXX66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 xml:space="preserve">19.19 </w:t>
            </w:r>
          </w:p>
        </w:tc>
        <w:tc>
          <w:tcPr>
            <w:tcW w:w="9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无铭牌</w:t>
            </w:r>
          </w:p>
        </w:tc>
        <w:tc>
          <w:tcPr>
            <w:tcW w:w="62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木质</w:t>
            </w:r>
          </w:p>
        </w:tc>
        <w:tc>
          <w:tcPr>
            <w:tcW w:w="70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流刺网</w:t>
            </w:r>
          </w:p>
        </w:tc>
        <w:tc>
          <w:tcPr>
            <w:tcW w:w="82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乳山口渔港</w:t>
            </w:r>
          </w:p>
        </w:tc>
      </w:tr>
    </w:tbl>
    <w:p/>
    <w:p/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roman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mNTk3NDg2NGNkNjQ3ZWYzYzU0OTc3YmU5OGE3MWQifQ=="/>
  </w:docVars>
  <w:rsids>
    <w:rsidRoot w:val="00000000"/>
    <w:rsid w:val="53FB2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5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2022-10-08T03:30:33Z</dcterms:created>
  <dc:creator>admin</dc:creator>
  <cp:lastModifiedBy>孙楠</cp:lastModifiedBy>
  <dcterms:modified xsi:type="dcterms:W3CDTF">2022-10-08T03:30:53Z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F576601EB0894C779140F16DAC5D5CD4</vt:lpwstr>
  </property>
</Properties>
</file>